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5F43B" w14:textId="77777777" w:rsidR="002A2DBA" w:rsidRDefault="002A2DBA" w:rsidP="003635B4">
      <w:pPr>
        <w:pStyle w:val="Title"/>
        <w:rPr>
          <w:b w:val="0"/>
        </w:rPr>
      </w:pPr>
      <w:r>
        <w:t>Emory University School of Medicine</w:t>
      </w:r>
    </w:p>
    <w:p w14:paraId="6E178779" w14:textId="77777777" w:rsidR="002A2DBA" w:rsidRDefault="002A2DBA" w:rsidP="00F82BCD">
      <w:pPr>
        <w:jc w:val="center"/>
        <w:rPr>
          <w:b/>
        </w:rPr>
      </w:pPr>
      <w:r>
        <w:rPr>
          <w:b/>
        </w:rPr>
        <w:t>GLOBAL HEALTH RESIDENCY SCHOLARS PROGRAM RESIDENT/FELLOW AGREEMENT</w:t>
      </w:r>
    </w:p>
    <w:p w14:paraId="17B51988" w14:textId="77777777" w:rsidR="002A2DBA" w:rsidRDefault="002A2DBA" w:rsidP="002A2DBA">
      <w:pPr>
        <w:rPr>
          <w:b/>
        </w:rPr>
      </w:pPr>
    </w:p>
    <w:p w14:paraId="19A13187" w14:textId="77777777" w:rsidR="002A2DBA" w:rsidRDefault="002A2DBA" w:rsidP="00CC2A78">
      <w:pPr>
        <w:rPr>
          <w:b/>
        </w:rPr>
      </w:pPr>
      <w:r>
        <w:rPr>
          <w:b/>
        </w:rPr>
        <w:t>I.</w:t>
      </w:r>
      <w:r>
        <w:rPr>
          <w:b/>
        </w:rPr>
        <w:tab/>
      </w:r>
      <w:bookmarkStart w:id="0" w:name="_GoBack"/>
      <w:bookmarkEnd w:id="0"/>
      <w:r>
        <w:rPr>
          <w:b/>
        </w:rPr>
        <w:t>The Resident's/Fellow’s Agreement</w:t>
      </w:r>
    </w:p>
    <w:p w14:paraId="57F5C795" w14:textId="77777777" w:rsidR="002A2DBA" w:rsidRPr="00CC2A78" w:rsidRDefault="002A2DBA" w:rsidP="00CC2A78">
      <w:pPr>
        <w:rPr>
          <w:sz w:val="16"/>
          <w:szCs w:val="16"/>
        </w:rPr>
      </w:pPr>
      <w:r w:rsidRPr="00CC2A78">
        <w:rPr>
          <w:sz w:val="16"/>
          <w:szCs w:val="16"/>
        </w:rPr>
        <w:t xml:space="preserve"> ____________________________________________________________________________________</w:t>
      </w:r>
      <w:r w:rsidR="003D6E95" w:rsidRPr="00CC2A78">
        <w:rPr>
          <w:sz w:val="16"/>
          <w:szCs w:val="16"/>
        </w:rPr>
        <w:t>_____________</w:t>
      </w:r>
      <w:r w:rsidR="00CC2A78">
        <w:rPr>
          <w:sz w:val="16"/>
          <w:szCs w:val="16"/>
        </w:rPr>
        <w:t>________________________</w:t>
      </w:r>
      <w:r w:rsidR="003D6E95" w:rsidRPr="00CC2A78">
        <w:rPr>
          <w:sz w:val="16"/>
          <w:szCs w:val="16"/>
        </w:rPr>
        <w:t>___</w:t>
      </w:r>
      <w:r w:rsidRPr="00CC2A78">
        <w:rPr>
          <w:sz w:val="16"/>
          <w:szCs w:val="16"/>
        </w:rPr>
        <w:t xml:space="preserve"> </w:t>
      </w:r>
    </w:p>
    <w:p w14:paraId="0AF67A2C" w14:textId="77777777" w:rsidR="002A2DBA" w:rsidRDefault="002A2DBA" w:rsidP="00CC2A78">
      <w:pPr>
        <w:spacing w:before="120" w:after="120"/>
        <w:rPr>
          <w:b/>
        </w:rPr>
      </w:pPr>
      <w:r>
        <w:rPr>
          <w:b/>
        </w:rPr>
        <w:t xml:space="preserve">Name:  </w:t>
      </w:r>
      <w:r>
        <w:rPr>
          <w:b/>
        </w:rPr>
        <w:tab/>
      </w:r>
    </w:p>
    <w:p w14:paraId="2CB991B3" w14:textId="77777777" w:rsidR="002A2DBA" w:rsidRDefault="002A2DBA" w:rsidP="00F82BCD">
      <w:pPr>
        <w:spacing w:after="120"/>
        <w:rPr>
          <w:b/>
        </w:rPr>
      </w:pPr>
      <w:r>
        <w:rPr>
          <w:b/>
        </w:rPr>
        <w:t xml:space="preserve">Department/Program: </w:t>
      </w:r>
    </w:p>
    <w:p w14:paraId="66173DD7" w14:textId="77777777" w:rsidR="002A2DBA" w:rsidRDefault="002A2DBA" w:rsidP="00F82BCD">
      <w:pPr>
        <w:spacing w:after="120"/>
        <w:rPr>
          <w:b/>
        </w:rPr>
      </w:pPr>
      <w:r>
        <w:rPr>
          <w:b/>
        </w:rPr>
        <w:t xml:space="preserve">PG Year:  </w:t>
      </w:r>
    </w:p>
    <w:p w14:paraId="24AC5BB1" w14:textId="77777777" w:rsidR="00FD5CCC" w:rsidRDefault="002A2DBA" w:rsidP="00F82BCD">
      <w:pPr>
        <w:rPr>
          <w:b/>
        </w:rPr>
      </w:pPr>
      <w:r>
        <w:rPr>
          <w:b/>
        </w:rPr>
        <w:t xml:space="preserve">Annual Salary: </w:t>
      </w:r>
    </w:p>
    <w:p w14:paraId="03464F13" w14:textId="77777777" w:rsidR="002A2DBA" w:rsidRPr="00CC2A78" w:rsidRDefault="00CC2A78" w:rsidP="00CC2A78">
      <w:pPr>
        <w:spacing w:after="80"/>
        <w:rPr>
          <w:b/>
          <w:sz w:val="16"/>
          <w:szCs w:val="16"/>
        </w:rPr>
      </w:pPr>
      <w:r w:rsidRPr="00CC2A78">
        <w:rPr>
          <w:sz w:val="16"/>
          <w:szCs w:val="16"/>
        </w:rPr>
        <w:t>___________</w:t>
      </w:r>
      <w:r w:rsidR="002A2DBA" w:rsidRPr="00CC2A78">
        <w:rPr>
          <w:sz w:val="16"/>
          <w:szCs w:val="16"/>
        </w:rPr>
        <w:t>________________________________________________________________</w:t>
      </w:r>
      <w:r w:rsidR="003D6E95" w:rsidRPr="00CC2A78">
        <w:rPr>
          <w:sz w:val="16"/>
          <w:szCs w:val="16"/>
        </w:rPr>
        <w:t>______</w:t>
      </w:r>
      <w:r>
        <w:rPr>
          <w:sz w:val="16"/>
          <w:szCs w:val="16"/>
        </w:rPr>
        <w:t>________________________________________</w:t>
      </w:r>
      <w:r w:rsidR="003D6E95" w:rsidRPr="00CC2A78">
        <w:rPr>
          <w:sz w:val="16"/>
          <w:szCs w:val="16"/>
        </w:rPr>
        <w:t>____</w:t>
      </w:r>
    </w:p>
    <w:p w14:paraId="3B54411A" w14:textId="77777777" w:rsidR="002A2DBA" w:rsidRDefault="002A2DBA" w:rsidP="00CC2A78">
      <w:pPr>
        <w:spacing w:after="80"/>
        <w:jc w:val="both"/>
      </w:pPr>
      <w:r>
        <w:t>The Emory University School of Medicine has offered a position in the Global Health Scholars Program</w:t>
      </w:r>
      <w:r w:rsidR="00024548">
        <w:t xml:space="preserve"> (GHRSP)</w:t>
      </w:r>
      <w:r w:rsidR="003D6E95">
        <w:t xml:space="preserve"> </w:t>
      </w:r>
      <w:r>
        <w:t>to the above-named individual (“Resident/Fellow”) and Resident/Fellow has agreed to accept the position on the following terms and conditions:</w:t>
      </w:r>
    </w:p>
    <w:p w14:paraId="2A525AF1" w14:textId="77777777" w:rsidR="003635B4" w:rsidRPr="00CC2A78" w:rsidRDefault="002A2DBA" w:rsidP="00CC2A78">
      <w:pPr>
        <w:numPr>
          <w:ilvl w:val="0"/>
          <w:numId w:val="1"/>
        </w:numPr>
        <w:spacing w:after="120"/>
        <w:rPr>
          <w:b/>
        </w:rPr>
      </w:pPr>
      <w:r>
        <w:rPr>
          <w:b/>
        </w:rPr>
        <w:t>The Resident's/Fellow’s Responsibilities</w:t>
      </w:r>
    </w:p>
    <w:p w14:paraId="11534E99" w14:textId="77777777" w:rsidR="00AC4052" w:rsidRDefault="00AC4052" w:rsidP="00AC4052">
      <w:pPr>
        <w:numPr>
          <w:ilvl w:val="0"/>
          <w:numId w:val="3"/>
        </w:numPr>
      </w:pPr>
      <w:r>
        <w:t xml:space="preserve">I understand that the GHRSP will fund my salary during my </w:t>
      </w:r>
      <w:proofErr w:type="gramStart"/>
      <w:r>
        <w:t>one month</w:t>
      </w:r>
      <w:proofErr w:type="gramEnd"/>
      <w:r>
        <w:t xml:space="preserve"> rotation at Addis Ababa University/Black Lion Hospital or other approved site in Ethiopia and that my department is responsible for funding my travel and board in Ethiopia.  In accordance with Emory University’s GME Office requirements for an off-site rotation I understand that I may not self-fund travel to Ethiopia or lodging in Ethiopia.</w:t>
      </w:r>
    </w:p>
    <w:p w14:paraId="6896ED74" w14:textId="0A6A567E" w:rsidR="00676004" w:rsidRDefault="00676004" w:rsidP="00676004">
      <w:pPr>
        <w:numPr>
          <w:ilvl w:val="0"/>
          <w:numId w:val="3"/>
        </w:numPr>
      </w:pPr>
      <w:r>
        <w:t>I will a</w:t>
      </w:r>
      <w:r w:rsidRPr="002128A1">
        <w:t xml:space="preserve">ttend a minimum of </w:t>
      </w:r>
      <w:r w:rsidR="00BE7B51">
        <w:t>80</w:t>
      </w:r>
      <w:r w:rsidRPr="002128A1">
        <w:t>% of</w:t>
      </w:r>
      <w:r w:rsidR="0024522D">
        <w:t xml:space="preserve"> the monthly GHRSP seminar</w:t>
      </w:r>
      <w:r>
        <w:t xml:space="preserve"> sessions (</w:t>
      </w:r>
      <w:r w:rsidRPr="002128A1">
        <w:t xml:space="preserve">advance notice of </w:t>
      </w:r>
      <w:r>
        <w:t>my inability to attend is required</w:t>
      </w:r>
      <w:r w:rsidRPr="002128A1">
        <w:t xml:space="preserve"> to</w:t>
      </w:r>
      <w:r>
        <w:t xml:space="preserve"> be sent</w:t>
      </w:r>
      <w:r w:rsidRPr="002128A1">
        <w:t xml:space="preserve"> </w:t>
      </w:r>
      <w:r>
        <w:t xml:space="preserve">to </w:t>
      </w:r>
      <w:r w:rsidRPr="002128A1">
        <w:t>the</w:t>
      </w:r>
      <w:r>
        <w:t xml:space="preserve"> GHRSP coordinator</w:t>
      </w:r>
      <w:r w:rsidRPr="002128A1">
        <w:t>)</w:t>
      </w:r>
      <w:r>
        <w:t>.</w:t>
      </w:r>
    </w:p>
    <w:p w14:paraId="293544CF" w14:textId="288B61FF" w:rsidR="00AC4052" w:rsidRDefault="00AC4052" w:rsidP="00AC4052">
      <w:pPr>
        <w:numPr>
          <w:ilvl w:val="0"/>
          <w:numId w:val="3"/>
        </w:numPr>
      </w:pPr>
      <w:r>
        <w:t xml:space="preserve">I will </w:t>
      </w:r>
      <w:r w:rsidR="00BE7B51">
        <w:t>watch the</w:t>
      </w:r>
      <w:r>
        <w:t xml:space="preserve"> Health, Safety and Cultural Awareness</w:t>
      </w:r>
      <w:r w:rsidR="00BE7B51">
        <w:t xml:space="preserve"> Travel webinars </w:t>
      </w:r>
      <w:r w:rsidR="00A31948">
        <w:t>available</w:t>
      </w:r>
      <w:r>
        <w:t xml:space="preserve"> </w:t>
      </w:r>
      <w:r w:rsidR="00BE7B51">
        <w:t>online from the Emory Office of Global Strategy. I will also review the Travel Health and Safety slides available on the Emory Global Health Institute Page</w:t>
      </w:r>
      <w:r w:rsidR="00F10F3C">
        <w:t xml:space="preserve"> </w:t>
      </w:r>
      <w:hyperlink r:id="rId7" w:history="1">
        <w:r w:rsidR="001079C8" w:rsidRPr="000E4035">
          <w:rPr>
            <w:rStyle w:val="Hyperlink"/>
          </w:rPr>
          <w:t>http://www.globalhealth.emory.edu/resources/pdfs/2016_predepartureworkshp_physical_emotional_health.pdf</w:t>
        </w:r>
      </w:hyperlink>
      <w:r w:rsidR="001079C8">
        <w:t xml:space="preserve"> </w:t>
      </w:r>
    </w:p>
    <w:p w14:paraId="53880EE7" w14:textId="77777777" w:rsidR="00564FF8" w:rsidRDefault="00564FF8" w:rsidP="00564FF8">
      <w:pPr>
        <w:numPr>
          <w:ilvl w:val="0"/>
          <w:numId w:val="3"/>
        </w:numPr>
      </w:pPr>
      <w:r>
        <w:t>I will keep the GHRSP coordinator up to date with travel plans and any changes to my travel plans.</w:t>
      </w:r>
    </w:p>
    <w:p w14:paraId="054B3997" w14:textId="77777777" w:rsidR="0074249E" w:rsidRDefault="00564FF8" w:rsidP="0074249E">
      <w:pPr>
        <w:ind w:left="765" w:hanging="405"/>
      </w:pPr>
      <w:r>
        <w:t xml:space="preserve">As soon as I have confirmed my rotation </w:t>
      </w:r>
      <w:proofErr w:type="gramStart"/>
      <w:r>
        <w:t>dates</w:t>
      </w:r>
      <w:proofErr w:type="gramEnd"/>
      <w:r>
        <w:t xml:space="preserve"> I will contact my Residency Coordinator </w:t>
      </w:r>
      <w:r w:rsidR="0074249E">
        <w:t>and attending faculty member to</w:t>
      </w:r>
    </w:p>
    <w:p w14:paraId="25B0928E" w14:textId="23EDBF7B" w:rsidR="00564FF8" w:rsidRPr="0074249E" w:rsidRDefault="00564FF8" w:rsidP="0074249E">
      <w:pPr>
        <w:ind w:left="765" w:hanging="405"/>
        <w:rPr>
          <w:rFonts w:cs="Arial"/>
          <w:color w:val="0000FF"/>
          <w:u w:val="single"/>
        </w:rPr>
      </w:pPr>
      <w:r>
        <w:t xml:space="preserve">ensure the following documents are submitted to the </w:t>
      </w:r>
      <w:r w:rsidRPr="00564FF8">
        <w:rPr>
          <w:b/>
        </w:rPr>
        <w:t>Emory University’s GME Office</w:t>
      </w:r>
      <w:r>
        <w:t xml:space="preserve"> (</w:t>
      </w:r>
      <w:r w:rsidR="0074249E">
        <w:rPr>
          <w:rStyle w:val="Hyperlink"/>
          <w:rFonts w:cs="Arial"/>
        </w:rPr>
        <w:t>Christina Brady - cristina.braddy@emory.edu</w:t>
      </w:r>
      <w:r>
        <w:t xml:space="preserve">) and </w:t>
      </w:r>
      <w:r>
        <w:rPr>
          <w:rStyle w:val="rwrro"/>
        </w:rPr>
        <w:t>copy Lisa Sthreshley (</w:t>
      </w:r>
      <w:r w:rsidR="008C2F32" w:rsidRPr="008C2F32">
        <w:rPr>
          <w:rStyle w:val="rwrro"/>
        </w:rPr>
        <w:t>lisa.</w:t>
      </w:r>
      <w:r w:rsidR="00AC4052">
        <w:rPr>
          <w:rStyle w:val="rwrro"/>
        </w:rPr>
        <w:t>christine.</w:t>
      </w:r>
      <w:r w:rsidR="008C2F32" w:rsidRPr="008C2F32">
        <w:rPr>
          <w:rStyle w:val="rwrro"/>
        </w:rPr>
        <w:t>sthreshley@emory.edu):</w:t>
      </w:r>
      <w:r w:rsidR="008C2F32">
        <w:rPr>
          <w:rStyle w:val="rwrro"/>
        </w:rPr>
        <w:t xml:space="preserve"> </w:t>
      </w:r>
    </w:p>
    <w:p w14:paraId="01F32057" w14:textId="03E1E667" w:rsidR="00564FF8" w:rsidRDefault="00564FF8" w:rsidP="00564FF8">
      <w:pPr>
        <w:numPr>
          <w:ilvl w:val="1"/>
          <w:numId w:val="3"/>
        </w:numPr>
      </w:pPr>
      <w:r>
        <w:t xml:space="preserve">Memo to the GME Office informing them of your planned off-site rotation (contact </w:t>
      </w:r>
      <w:hyperlink r:id="rId8" w:history="1">
        <w:r w:rsidR="004C7AD5" w:rsidRPr="00CF0DC9">
          <w:rPr>
            <w:rStyle w:val="Hyperlink"/>
          </w:rPr>
          <w:t>lisa.christine.sthreshley@emory.edu</w:t>
        </w:r>
      </w:hyperlink>
      <w:r w:rsidR="004C7AD5">
        <w:t xml:space="preserve"> </w:t>
      </w:r>
      <w:r>
        <w:t>if template needed).</w:t>
      </w:r>
    </w:p>
    <w:p w14:paraId="672C5968" w14:textId="77777777" w:rsidR="00564FF8" w:rsidRDefault="00564FF8" w:rsidP="00564FF8">
      <w:pPr>
        <w:numPr>
          <w:ilvl w:val="1"/>
          <w:numId w:val="3"/>
        </w:numPr>
      </w:pPr>
      <w:r>
        <w:t>Signed ‘The School of Medicine at Emory University Release, Covenant Not to Sue, and Waiver’ release form for international rotations.</w:t>
      </w:r>
    </w:p>
    <w:p w14:paraId="2B6EE6A4" w14:textId="77777777" w:rsidR="00564FF8" w:rsidRDefault="00564FF8" w:rsidP="00564FF8">
      <w:pPr>
        <w:numPr>
          <w:ilvl w:val="1"/>
          <w:numId w:val="3"/>
        </w:numPr>
      </w:pPr>
      <w:r>
        <w:t>Curriculum or list of objectives for the rotation (specialty or subspecialty specific).</w:t>
      </w:r>
    </w:p>
    <w:p w14:paraId="5892F5B9" w14:textId="77777777" w:rsidR="00564FF8" w:rsidRDefault="00564FF8" w:rsidP="00564FF8">
      <w:pPr>
        <w:numPr>
          <w:ilvl w:val="1"/>
          <w:numId w:val="3"/>
        </w:numPr>
      </w:pPr>
      <w:r>
        <w:t>Copy of your Chair’s letter of support for your application to the GHRSP.</w:t>
      </w:r>
    </w:p>
    <w:p w14:paraId="7114149C" w14:textId="54B059B3" w:rsidR="008C2F32" w:rsidRPr="007360C2" w:rsidRDefault="008C2F32" w:rsidP="00715B13">
      <w:pPr>
        <w:ind w:left="360"/>
      </w:pPr>
      <w:r w:rsidRPr="007360C2">
        <w:rPr>
          <w:rStyle w:val="rwrro"/>
        </w:rPr>
        <w:t>[Note</w:t>
      </w:r>
      <w:r w:rsidRPr="007360C2">
        <w:t>: The GHRSP has an MOU with Addis Ababa University and therefore the GME Master Affiliation agreement and Program Letter of Agreement are not required to be submitted to the GME Office]</w:t>
      </w:r>
    </w:p>
    <w:p w14:paraId="18E99360" w14:textId="503273BA" w:rsidR="00676004" w:rsidRDefault="00106D5D" w:rsidP="00B95799">
      <w:pPr>
        <w:numPr>
          <w:ilvl w:val="0"/>
          <w:numId w:val="3"/>
        </w:numPr>
      </w:pPr>
      <w:r>
        <w:rPr>
          <w:b/>
        </w:rPr>
        <w:t>5 weeks</w:t>
      </w:r>
      <w:r w:rsidR="00676004">
        <w:t xml:space="preserve"> prior to </w:t>
      </w:r>
      <w:r>
        <w:t xml:space="preserve">departure for </w:t>
      </w:r>
      <w:r w:rsidR="00676004">
        <w:t>my rotation I will</w:t>
      </w:r>
      <w:r w:rsidR="005538A2">
        <w:t xml:space="preserve"> (</w:t>
      </w:r>
      <w:r w:rsidR="005538A2" w:rsidRPr="005538A2">
        <w:rPr>
          <w:b/>
        </w:rPr>
        <w:t>see pre departure checklist</w:t>
      </w:r>
      <w:r w:rsidR="005538A2">
        <w:t>)</w:t>
      </w:r>
      <w:r w:rsidR="00676004">
        <w:t>:</w:t>
      </w:r>
    </w:p>
    <w:p w14:paraId="53C78332" w14:textId="77777777" w:rsidR="00676004" w:rsidRDefault="00676004" w:rsidP="00676004">
      <w:pPr>
        <w:numPr>
          <w:ilvl w:val="1"/>
          <w:numId w:val="3"/>
        </w:numPr>
      </w:pPr>
      <w:r>
        <w:t xml:space="preserve">Visit Emory University’s </w:t>
      </w:r>
      <w:proofErr w:type="spellStart"/>
      <w:r>
        <w:t>TravelWell</w:t>
      </w:r>
      <w:proofErr w:type="spellEnd"/>
      <w:r>
        <w:t xml:space="preserve"> clinic</w:t>
      </w:r>
      <w:r w:rsidRPr="00283BCD">
        <w:t xml:space="preserve"> </w:t>
      </w:r>
      <w:r>
        <w:t>(</w:t>
      </w:r>
      <w:hyperlink r:id="rId9" w:history="1">
        <w:r w:rsidRPr="00626E6D">
          <w:rPr>
            <w:rStyle w:val="Hyperlink"/>
          </w:rPr>
          <w:t>http://www.emoryhealthcare.org/travelwell/</w:t>
        </w:r>
      </w:hyperlink>
      <w:r>
        <w:t xml:space="preserve">) for advice and assistance regarding vaccinations and malaria prophylaxis. </w:t>
      </w:r>
    </w:p>
    <w:p w14:paraId="2800ED48" w14:textId="058B8B9D" w:rsidR="00676004" w:rsidRDefault="00676004" w:rsidP="00676004">
      <w:pPr>
        <w:numPr>
          <w:ilvl w:val="1"/>
          <w:numId w:val="3"/>
        </w:numPr>
      </w:pPr>
      <w:r>
        <w:t xml:space="preserve">Review Emory University’s International Travel checklist </w:t>
      </w:r>
      <w:r w:rsidR="008267D1">
        <w:t>(</w:t>
      </w:r>
      <w:hyperlink r:id="rId10" w:history="1">
        <w:r w:rsidR="00F10F3C" w:rsidRPr="00BC5268">
          <w:rPr>
            <w:rStyle w:val="Hyperlink"/>
          </w:rPr>
          <w:t>http://global.emory.edu/support/travel/index.html</w:t>
        </w:r>
      </w:hyperlink>
      <w:r w:rsidR="00F10F3C">
        <w:t>)</w:t>
      </w:r>
    </w:p>
    <w:p w14:paraId="469BAE02" w14:textId="77777777" w:rsidR="00676004" w:rsidRDefault="00676004" w:rsidP="00676004">
      <w:pPr>
        <w:numPr>
          <w:ilvl w:val="1"/>
          <w:numId w:val="3"/>
        </w:numPr>
      </w:pPr>
      <w:r>
        <w:t xml:space="preserve">Register with </w:t>
      </w:r>
      <w:r w:rsidRPr="001D4BF2">
        <w:rPr>
          <w:rStyle w:val="sectionheader"/>
        </w:rPr>
        <w:t>Emory</w:t>
      </w:r>
      <w:r>
        <w:rPr>
          <w:rStyle w:val="sectionheader"/>
        </w:rPr>
        <w:t xml:space="preserve">’s </w:t>
      </w:r>
      <w:r w:rsidRPr="001D4BF2">
        <w:rPr>
          <w:rStyle w:val="sectionheader"/>
        </w:rPr>
        <w:t xml:space="preserve">International Assistance Program </w:t>
      </w:r>
      <w:proofErr w:type="spellStart"/>
      <w:r>
        <w:t>iSOS</w:t>
      </w:r>
      <w:proofErr w:type="spellEnd"/>
      <w:r>
        <w:t xml:space="preserve"> (</w:t>
      </w:r>
      <w:hyperlink r:id="rId11" w:history="1">
        <w:r w:rsidRPr="001D4BF2">
          <w:rPr>
            <w:rStyle w:val="Hyperlink"/>
          </w:rPr>
          <w:t>http://www.international.emory.edu/resources/planning/travel_checklist.html)</w:t>
        </w:r>
      </w:hyperlink>
      <w:r>
        <w:t>.</w:t>
      </w:r>
    </w:p>
    <w:p w14:paraId="5D6F6E2C" w14:textId="77777777" w:rsidR="00676004" w:rsidRDefault="009C1130" w:rsidP="00676004">
      <w:pPr>
        <w:numPr>
          <w:ilvl w:val="1"/>
          <w:numId w:val="3"/>
        </w:numPr>
      </w:pPr>
      <w:r>
        <w:t xml:space="preserve">Book </w:t>
      </w:r>
      <w:r w:rsidR="00676004">
        <w:t>air travel, hotel accommodation and airport shuttle.</w:t>
      </w:r>
    </w:p>
    <w:p w14:paraId="16E279F5" w14:textId="77777777" w:rsidR="00666380" w:rsidRDefault="00666380" w:rsidP="00676004">
      <w:pPr>
        <w:numPr>
          <w:ilvl w:val="1"/>
          <w:numId w:val="3"/>
        </w:numPr>
      </w:pPr>
      <w:r>
        <w:t>Return this agreement and travel plans to the GHRSP Coordinator</w:t>
      </w:r>
      <w:r w:rsidR="005877F3">
        <w:t>.</w:t>
      </w:r>
    </w:p>
    <w:p w14:paraId="096D7C08" w14:textId="77777777" w:rsidR="00676004" w:rsidRDefault="00676004" w:rsidP="00676004">
      <w:pPr>
        <w:numPr>
          <w:ilvl w:val="0"/>
          <w:numId w:val="3"/>
        </w:numPr>
      </w:pPr>
      <w:r>
        <w:t>I will obtain the appropriate travel visa to permit entry into</w:t>
      </w:r>
      <w:r w:rsidRPr="002128A1">
        <w:t xml:space="preserve"> Ethiopia</w:t>
      </w:r>
      <w:r>
        <w:t xml:space="preserve"> and will be present at Addis Ababa </w:t>
      </w:r>
      <w:r w:rsidR="003F7C11">
        <w:t>University/Black Lion Hospital/</w:t>
      </w:r>
      <w:r>
        <w:t xml:space="preserve">ALERT clinic and will be prepared to participate in the rotation on the prior agreed upon date.  </w:t>
      </w:r>
    </w:p>
    <w:p w14:paraId="483BF215" w14:textId="77777777" w:rsidR="00676004" w:rsidRDefault="00676004" w:rsidP="00676004">
      <w:pPr>
        <w:numPr>
          <w:ilvl w:val="0"/>
          <w:numId w:val="3"/>
        </w:numPr>
      </w:pPr>
      <w:r>
        <w:t xml:space="preserve">During my rotations I will </w:t>
      </w:r>
    </w:p>
    <w:p w14:paraId="3EC2EBCB" w14:textId="77777777" w:rsidR="009C1130" w:rsidRDefault="009C1130" w:rsidP="009C1130">
      <w:pPr>
        <w:numPr>
          <w:ilvl w:val="1"/>
          <w:numId w:val="3"/>
        </w:numPr>
      </w:pPr>
      <w:r>
        <w:t xml:space="preserve">Participate in didactic teaching activities, relevant to the clinical expertise and capacity of the setting, within my host department. </w:t>
      </w:r>
    </w:p>
    <w:p w14:paraId="56DC8E41" w14:textId="77777777" w:rsidR="009C1130" w:rsidRDefault="009C1130" w:rsidP="009C1130">
      <w:pPr>
        <w:numPr>
          <w:ilvl w:val="1"/>
          <w:numId w:val="3"/>
        </w:numPr>
      </w:pPr>
      <w:r>
        <w:t xml:space="preserve">Be cognizant of the </w:t>
      </w:r>
      <w:r w:rsidRPr="002128A1">
        <w:t xml:space="preserve">local cultural </w:t>
      </w:r>
      <w:r>
        <w:t xml:space="preserve">and professional </w:t>
      </w:r>
      <w:r w:rsidRPr="002128A1">
        <w:t xml:space="preserve">norms </w:t>
      </w:r>
      <w:r>
        <w:t>and adjust my conduct appropriately.</w:t>
      </w:r>
    </w:p>
    <w:p w14:paraId="664A46B3" w14:textId="77777777" w:rsidR="00676004" w:rsidRDefault="00676004" w:rsidP="00676004">
      <w:pPr>
        <w:numPr>
          <w:ilvl w:val="1"/>
          <w:numId w:val="3"/>
        </w:numPr>
      </w:pPr>
      <w:r>
        <w:t>Inform the GHRSP</w:t>
      </w:r>
      <w:r w:rsidRPr="002128A1">
        <w:t xml:space="preserve"> Program Co-directors</w:t>
      </w:r>
      <w:r>
        <w:t xml:space="preserve"> of any circumstances that require I terminate the rotation before the agreed upon date.</w:t>
      </w:r>
    </w:p>
    <w:p w14:paraId="0FA537F3" w14:textId="77777777" w:rsidR="00AC4052" w:rsidRDefault="00AC4052" w:rsidP="00AC4052">
      <w:pPr>
        <w:numPr>
          <w:ilvl w:val="0"/>
          <w:numId w:val="3"/>
        </w:numPr>
      </w:pPr>
      <w:r>
        <w:t>If I am injured in a work-</w:t>
      </w:r>
      <w:r w:rsidRPr="002128A1">
        <w:t xml:space="preserve">related incident during the rotation, I will seek medical attention and initial treatment from the hospital associated with </w:t>
      </w:r>
      <w:r>
        <w:t>my</w:t>
      </w:r>
      <w:r w:rsidRPr="002128A1">
        <w:t xml:space="preserve"> rotation (</w:t>
      </w:r>
      <w:r>
        <w:t>e.g. Black Lion Hospital</w:t>
      </w:r>
      <w:r w:rsidRPr="002128A1">
        <w:t xml:space="preserve">).  I must report the injury within 48 hours to </w:t>
      </w:r>
      <w:r>
        <w:t>my</w:t>
      </w:r>
      <w:r w:rsidRPr="002128A1">
        <w:t xml:space="preserve"> Emory Program Director and the Nurse Case Manager in Employee Health Services/Workers Comp at Emory University (</w:t>
      </w:r>
      <w:r w:rsidRPr="002128A1">
        <w:rPr>
          <w:rStyle w:val="Strong"/>
        </w:rPr>
        <w:t>404-686-7780</w:t>
      </w:r>
      <w:r w:rsidRPr="002128A1">
        <w:t>).</w:t>
      </w:r>
    </w:p>
    <w:p w14:paraId="41DE461B" w14:textId="77777777" w:rsidR="00676004" w:rsidRDefault="00B95799" w:rsidP="00B95799">
      <w:pPr>
        <w:numPr>
          <w:ilvl w:val="0"/>
          <w:numId w:val="3"/>
        </w:numPr>
      </w:pPr>
      <w:r>
        <w:t>On c</w:t>
      </w:r>
      <w:r w:rsidR="00676004">
        <w:t>ompletion of my rotation I will:</w:t>
      </w:r>
    </w:p>
    <w:p w14:paraId="0E4EFD1F" w14:textId="77777777" w:rsidR="00AC4052" w:rsidRDefault="00AC4052" w:rsidP="00AC4052">
      <w:pPr>
        <w:numPr>
          <w:ilvl w:val="1"/>
          <w:numId w:val="3"/>
        </w:numPr>
      </w:pPr>
      <w:r>
        <w:lastRenderedPageBreak/>
        <w:t xml:space="preserve">Prepare a report summarizing my experience, teaching, lessons learned and contributions to medical training at my host department at AAU/Black Lion Hospital.  I will submit this report no later than 30 days after returning to Atlanta. </w:t>
      </w:r>
    </w:p>
    <w:p w14:paraId="0751415E" w14:textId="77777777" w:rsidR="00AC4052" w:rsidRPr="00715B13" w:rsidRDefault="00AC4052" w:rsidP="00AC4052">
      <w:pPr>
        <w:numPr>
          <w:ilvl w:val="1"/>
          <w:numId w:val="3"/>
        </w:numPr>
      </w:pPr>
      <w:r w:rsidRPr="00715B13">
        <w:t xml:space="preserve">Participate in the GHRSP ethics didactic sessions in March and April by preparing a presentation on an ethical tension encountered during my rotation and I will submit an Ethics Case Report in conjunction with other participating residents and fellows in my department. </w:t>
      </w:r>
    </w:p>
    <w:p w14:paraId="534561FA" w14:textId="77777777" w:rsidR="00AC4052" w:rsidRDefault="00AC4052" w:rsidP="00AC4052">
      <w:pPr>
        <w:numPr>
          <w:ilvl w:val="1"/>
          <w:numId w:val="3"/>
        </w:numPr>
      </w:pPr>
      <w:r>
        <w:t>P</w:t>
      </w:r>
      <w:r w:rsidRPr="00B95799">
        <w:t xml:space="preserve">articipate in the annual SOM </w:t>
      </w:r>
      <w:r>
        <w:t>GHRSP ‘Global Health Night’ in May through a presentation on my</w:t>
      </w:r>
      <w:r w:rsidRPr="00B95799">
        <w:t xml:space="preserve"> clinical experience</w:t>
      </w:r>
      <w:r>
        <w:t xml:space="preserve"> in Ethiopia. </w:t>
      </w:r>
    </w:p>
    <w:p w14:paraId="30DF4CDE" w14:textId="77777777" w:rsidR="003635B4" w:rsidRDefault="003635B4" w:rsidP="003635B4"/>
    <w:p w14:paraId="0194ACB4" w14:textId="77777777" w:rsidR="003635B4" w:rsidRDefault="003635B4" w:rsidP="003635B4"/>
    <w:p w14:paraId="3FB236E1" w14:textId="77777777" w:rsidR="003635B4" w:rsidRDefault="003635B4" w:rsidP="003635B4"/>
    <w:p w14:paraId="32F02623" w14:textId="37C897B7" w:rsidR="002B02B6" w:rsidRDefault="004E7546" w:rsidP="00D66D69">
      <w:r>
        <w:t xml:space="preserve">Resident’s/Fellow’ </w:t>
      </w:r>
      <w:r w:rsidR="008B01C1">
        <w:t>Signature: _</w:t>
      </w:r>
      <w:r w:rsidR="003D6E95">
        <w:t>________________________</w:t>
      </w:r>
      <w:r w:rsidR="003D6E95">
        <w:tab/>
      </w:r>
      <w:r w:rsidR="003D6E95">
        <w:tab/>
      </w:r>
      <w:r w:rsidR="003D6E95">
        <w:tab/>
      </w:r>
      <w:r w:rsidR="003D6E95">
        <w:tab/>
      </w:r>
      <w:r w:rsidR="008B01C1">
        <w:t>Date: _</w:t>
      </w:r>
      <w:r w:rsidR="003D6E95">
        <w:t>___________</w:t>
      </w:r>
    </w:p>
    <w:sectPr w:rsidR="002B02B6" w:rsidSect="003635B4">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353FE" w14:textId="77777777" w:rsidR="005D68EE" w:rsidRDefault="005D68EE">
      <w:r>
        <w:separator/>
      </w:r>
    </w:p>
  </w:endnote>
  <w:endnote w:type="continuationSeparator" w:id="0">
    <w:p w14:paraId="53C4AB1F" w14:textId="77777777" w:rsidR="005D68EE" w:rsidRDefault="005D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KINHDD+Humanist521BT-RomanConde">
    <w:altName w:val="Humanist"/>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D71C5" w14:textId="77777777" w:rsidR="005D68EE" w:rsidRDefault="005D68EE">
      <w:r>
        <w:separator/>
      </w:r>
    </w:p>
  </w:footnote>
  <w:footnote w:type="continuationSeparator" w:id="0">
    <w:p w14:paraId="186B52A5" w14:textId="77777777" w:rsidR="005D68EE" w:rsidRDefault="005D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FB93" w14:textId="572CD526" w:rsidR="004C7AD5" w:rsidRPr="004E7546" w:rsidRDefault="0074249E">
    <w:pPr>
      <w:pStyle w:val="Header"/>
      <w:rPr>
        <w:i/>
      </w:rPr>
    </w:pPr>
    <w:r>
      <w:rPr>
        <w:i/>
      </w:rPr>
      <w:t>10</w:t>
    </w:r>
    <w:r w:rsidR="004C7AD5" w:rsidRPr="004E7546">
      <w:rPr>
        <w:i/>
      </w:rPr>
      <w:t>/</w:t>
    </w:r>
    <w:r>
      <w:rPr>
        <w:i/>
      </w:rPr>
      <w:t>19</w:t>
    </w:r>
    <w:r w:rsidR="000603A0">
      <w:rPr>
        <w:i/>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500AF"/>
    <w:multiLevelType w:val="hybridMultilevel"/>
    <w:tmpl w:val="815E86FC"/>
    <w:lvl w:ilvl="0" w:tplc="A7503548">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3BD465C"/>
    <w:multiLevelType w:val="hybridMultilevel"/>
    <w:tmpl w:val="4344E8EC"/>
    <w:lvl w:ilvl="0" w:tplc="6DBE7346">
      <w:start w:val="1"/>
      <w:numFmt w:val="decimal"/>
      <w:lvlText w:val="%1."/>
      <w:lvlJc w:val="left"/>
      <w:pPr>
        <w:tabs>
          <w:tab w:val="num" w:pos="360"/>
        </w:tabs>
        <w:ind w:left="360" w:hanging="360"/>
      </w:pPr>
      <w:rPr>
        <w:b/>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7A67CF"/>
    <w:multiLevelType w:val="hybridMultilevel"/>
    <w:tmpl w:val="DA30099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C2"/>
    <w:rsid w:val="00007465"/>
    <w:rsid w:val="00024548"/>
    <w:rsid w:val="000461C7"/>
    <w:rsid w:val="00055064"/>
    <w:rsid w:val="000603A0"/>
    <w:rsid w:val="00075F5B"/>
    <w:rsid w:val="000A6E8F"/>
    <w:rsid w:val="000F34E7"/>
    <w:rsid w:val="00106D5D"/>
    <w:rsid w:val="001079C8"/>
    <w:rsid w:val="00112D1C"/>
    <w:rsid w:val="00161D89"/>
    <w:rsid w:val="001D4BF2"/>
    <w:rsid w:val="001D7DA4"/>
    <w:rsid w:val="00201E18"/>
    <w:rsid w:val="002128A1"/>
    <w:rsid w:val="0024522D"/>
    <w:rsid w:val="002678E0"/>
    <w:rsid w:val="00283BCD"/>
    <w:rsid w:val="002A2DBA"/>
    <w:rsid w:val="002B02B6"/>
    <w:rsid w:val="002D1D6D"/>
    <w:rsid w:val="0030582F"/>
    <w:rsid w:val="00357344"/>
    <w:rsid w:val="003635B4"/>
    <w:rsid w:val="003B7F8A"/>
    <w:rsid w:val="003D6E95"/>
    <w:rsid w:val="003F06E4"/>
    <w:rsid w:val="003F7C11"/>
    <w:rsid w:val="004266D1"/>
    <w:rsid w:val="00446073"/>
    <w:rsid w:val="004C6119"/>
    <w:rsid w:val="004C7AD5"/>
    <w:rsid w:val="004E7546"/>
    <w:rsid w:val="00532737"/>
    <w:rsid w:val="005538A2"/>
    <w:rsid w:val="00564FF8"/>
    <w:rsid w:val="00571152"/>
    <w:rsid w:val="00576340"/>
    <w:rsid w:val="005877F3"/>
    <w:rsid w:val="00587AEE"/>
    <w:rsid w:val="005A689E"/>
    <w:rsid w:val="005C518A"/>
    <w:rsid w:val="005D68EE"/>
    <w:rsid w:val="005D7C24"/>
    <w:rsid w:val="005D7EB7"/>
    <w:rsid w:val="006238F9"/>
    <w:rsid w:val="00666380"/>
    <w:rsid w:val="00676004"/>
    <w:rsid w:val="006771A5"/>
    <w:rsid w:val="006B7A14"/>
    <w:rsid w:val="00715B13"/>
    <w:rsid w:val="007360C2"/>
    <w:rsid w:val="0074249E"/>
    <w:rsid w:val="00742DE8"/>
    <w:rsid w:val="007722A3"/>
    <w:rsid w:val="007751AD"/>
    <w:rsid w:val="00787A96"/>
    <w:rsid w:val="008267D1"/>
    <w:rsid w:val="008348C2"/>
    <w:rsid w:val="008601AB"/>
    <w:rsid w:val="008A05F8"/>
    <w:rsid w:val="008B01C1"/>
    <w:rsid w:val="008B0F20"/>
    <w:rsid w:val="008C2F32"/>
    <w:rsid w:val="008C4548"/>
    <w:rsid w:val="008F779E"/>
    <w:rsid w:val="00904A90"/>
    <w:rsid w:val="009345B8"/>
    <w:rsid w:val="00955C99"/>
    <w:rsid w:val="00997051"/>
    <w:rsid w:val="009C1130"/>
    <w:rsid w:val="00A02FE6"/>
    <w:rsid w:val="00A31948"/>
    <w:rsid w:val="00A463B5"/>
    <w:rsid w:val="00A50A7F"/>
    <w:rsid w:val="00A54657"/>
    <w:rsid w:val="00AB28B3"/>
    <w:rsid w:val="00AC4052"/>
    <w:rsid w:val="00AD4F04"/>
    <w:rsid w:val="00AE5CEF"/>
    <w:rsid w:val="00B31DE8"/>
    <w:rsid w:val="00B66A9F"/>
    <w:rsid w:val="00B95799"/>
    <w:rsid w:val="00BA2475"/>
    <w:rsid w:val="00BD3681"/>
    <w:rsid w:val="00BE7B51"/>
    <w:rsid w:val="00BF06AB"/>
    <w:rsid w:val="00C10121"/>
    <w:rsid w:val="00C56E41"/>
    <w:rsid w:val="00C6380D"/>
    <w:rsid w:val="00C8478B"/>
    <w:rsid w:val="00C92FAD"/>
    <w:rsid w:val="00CC2A78"/>
    <w:rsid w:val="00CC2F7A"/>
    <w:rsid w:val="00CE7BAA"/>
    <w:rsid w:val="00D15861"/>
    <w:rsid w:val="00D66D69"/>
    <w:rsid w:val="00D81531"/>
    <w:rsid w:val="00D817FB"/>
    <w:rsid w:val="00D84047"/>
    <w:rsid w:val="00DD3BFF"/>
    <w:rsid w:val="00DF1549"/>
    <w:rsid w:val="00E54DFA"/>
    <w:rsid w:val="00E73047"/>
    <w:rsid w:val="00E91699"/>
    <w:rsid w:val="00EA3F63"/>
    <w:rsid w:val="00F10F3C"/>
    <w:rsid w:val="00F1391A"/>
    <w:rsid w:val="00F244CC"/>
    <w:rsid w:val="00F56C46"/>
    <w:rsid w:val="00F6064B"/>
    <w:rsid w:val="00F63A1B"/>
    <w:rsid w:val="00F82BCD"/>
    <w:rsid w:val="00FD5CCC"/>
    <w:rsid w:val="00FE3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0DD1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2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Lisa">
    <w:name w:val="A3Lisa"/>
    <w:rsid w:val="0030582F"/>
    <w:pPr>
      <w:jc w:val="center"/>
    </w:pPr>
    <w:rPr>
      <w:b/>
      <w:bCs/>
      <w:color w:val="221E1F"/>
      <w:sz w:val="19"/>
    </w:rPr>
  </w:style>
  <w:style w:type="character" w:customStyle="1" w:styleId="Lisa1">
    <w:name w:val="Lisa1"/>
    <w:basedOn w:val="DefaultParagraphFont"/>
    <w:rsid w:val="0030582F"/>
    <w:rPr>
      <w:rFonts w:ascii="Times New Roman" w:hAnsi="Times New Roman" w:cs="KINHDD+Humanist521BT-RomanConde"/>
      <w:b/>
      <w:color w:val="221E1F"/>
      <w:sz w:val="19"/>
      <w:szCs w:val="19"/>
    </w:rPr>
  </w:style>
  <w:style w:type="paragraph" w:customStyle="1" w:styleId="Lisa2">
    <w:name w:val="Lisa2"/>
    <w:basedOn w:val="Normal"/>
    <w:rsid w:val="0030582F"/>
    <w:pPr>
      <w:widowControl w:val="0"/>
      <w:autoSpaceDE w:val="0"/>
      <w:autoSpaceDN w:val="0"/>
      <w:adjustRightInd w:val="0"/>
      <w:spacing w:line="241" w:lineRule="atLeast"/>
    </w:pPr>
    <w:rPr>
      <w:b/>
      <w:sz w:val="19"/>
    </w:rPr>
  </w:style>
  <w:style w:type="paragraph" w:styleId="Title">
    <w:name w:val="Title"/>
    <w:basedOn w:val="Normal"/>
    <w:qFormat/>
    <w:rsid w:val="002A2DBA"/>
    <w:pPr>
      <w:jc w:val="center"/>
    </w:pPr>
    <w:rPr>
      <w:b/>
      <w:bCs/>
      <w:sz w:val="22"/>
      <w:szCs w:val="22"/>
    </w:rPr>
  </w:style>
  <w:style w:type="character" w:styleId="Strong">
    <w:name w:val="Strong"/>
    <w:basedOn w:val="DefaultParagraphFont"/>
    <w:qFormat/>
    <w:rsid w:val="00D66D69"/>
    <w:rPr>
      <w:b/>
      <w:bCs/>
    </w:rPr>
  </w:style>
  <w:style w:type="paragraph" w:styleId="Header">
    <w:name w:val="header"/>
    <w:basedOn w:val="Normal"/>
    <w:rsid w:val="004E7546"/>
    <w:pPr>
      <w:tabs>
        <w:tab w:val="center" w:pos="4320"/>
        <w:tab w:val="right" w:pos="8640"/>
      </w:tabs>
    </w:pPr>
  </w:style>
  <w:style w:type="paragraph" w:styleId="Footer">
    <w:name w:val="footer"/>
    <w:basedOn w:val="Normal"/>
    <w:rsid w:val="004E7546"/>
    <w:pPr>
      <w:tabs>
        <w:tab w:val="center" w:pos="4320"/>
        <w:tab w:val="right" w:pos="8640"/>
      </w:tabs>
    </w:pPr>
  </w:style>
  <w:style w:type="character" w:styleId="Hyperlink">
    <w:name w:val="Hyperlink"/>
    <w:basedOn w:val="DefaultParagraphFont"/>
    <w:rsid w:val="00283BCD"/>
    <w:rPr>
      <w:color w:val="0000FF"/>
      <w:u w:val="single"/>
    </w:rPr>
  </w:style>
  <w:style w:type="character" w:customStyle="1" w:styleId="sectionheader">
    <w:name w:val="section_header"/>
    <w:basedOn w:val="DefaultParagraphFont"/>
    <w:rsid w:val="001D4BF2"/>
  </w:style>
  <w:style w:type="character" w:customStyle="1" w:styleId="rwrro">
    <w:name w:val="rwrro"/>
    <w:basedOn w:val="DefaultParagraphFont"/>
    <w:rsid w:val="00676004"/>
  </w:style>
  <w:style w:type="character" w:styleId="FollowedHyperlink">
    <w:name w:val="FollowedHyperlink"/>
    <w:basedOn w:val="DefaultParagraphFont"/>
    <w:rsid w:val="00564FF8"/>
    <w:rPr>
      <w:color w:val="800080" w:themeColor="followedHyperlink"/>
      <w:u w:val="single"/>
    </w:rPr>
  </w:style>
  <w:style w:type="character" w:styleId="CommentReference">
    <w:name w:val="annotation reference"/>
    <w:basedOn w:val="DefaultParagraphFont"/>
    <w:rsid w:val="00564FF8"/>
    <w:rPr>
      <w:sz w:val="18"/>
      <w:szCs w:val="18"/>
    </w:rPr>
  </w:style>
  <w:style w:type="paragraph" w:styleId="CommentText">
    <w:name w:val="annotation text"/>
    <w:basedOn w:val="Normal"/>
    <w:link w:val="CommentTextChar"/>
    <w:rsid w:val="00564FF8"/>
    <w:rPr>
      <w:sz w:val="24"/>
      <w:szCs w:val="24"/>
    </w:rPr>
  </w:style>
  <w:style w:type="character" w:customStyle="1" w:styleId="CommentTextChar">
    <w:name w:val="Comment Text Char"/>
    <w:basedOn w:val="DefaultParagraphFont"/>
    <w:link w:val="CommentText"/>
    <w:rsid w:val="00564FF8"/>
    <w:rPr>
      <w:sz w:val="24"/>
      <w:szCs w:val="24"/>
    </w:rPr>
  </w:style>
  <w:style w:type="paragraph" w:styleId="CommentSubject">
    <w:name w:val="annotation subject"/>
    <w:basedOn w:val="CommentText"/>
    <w:next w:val="CommentText"/>
    <w:link w:val="CommentSubjectChar"/>
    <w:rsid w:val="00564FF8"/>
    <w:rPr>
      <w:b/>
      <w:bCs/>
      <w:sz w:val="20"/>
      <w:szCs w:val="20"/>
    </w:rPr>
  </w:style>
  <w:style w:type="character" w:customStyle="1" w:styleId="CommentSubjectChar">
    <w:name w:val="Comment Subject Char"/>
    <w:basedOn w:val="CommentTextChar"/>
    <w:link w:val="CommentSubject"/>
    <w:rsid w:val="00564FF8"/>
    <w:rPr>
      <w:b/>
      <w:bCs/>
      <w:sz w:val="24"/>
      <w:szCs w:val="24"/>
    </w:rPr>
  </w:style>
  <w:style w:type="paragraph" w:styleId="BalloonText">
    <w:name w:val="Balloon Text"/>
    <w:basedOn w:val="Normal"/>
    <w:link w:val="BalloonTextChar"/>
    <w:rsid w:val="00564FF8"/>
    <w:rPr>
      <w:rFonts w:ascii="Lucida Grande" w:hAnsi="Lucida Grande" w:cs="Lucida Grande"/>
      <w:sz w:val="18"/>
      <w:szCs w:val="18"/>
    </w:rPr>
  </w:style>
  <w:style w:type="character" w:customStyle="1" w:styleId="BalloonTextChar">
    <w:name w:val="Balloon Text Char"/>
    <w:basedOn w:val="DefaultParagraphFont"/>
    <w:link w:val="BalloonText"/>
    <w:rsid w:val="00564F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christine.sthreshley@emor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health.emory.edu/resources/pdfs/2016_predepartureworkshp_physical_emotional_health.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ational.emory.edu/resources/planning/travel_checklist.html)" TargetMode="External"/><Relationship Id="rId5" Type="http://schemas.openxmlformats.org/officeDocument/2006/relationships/footnotes" Target="footnotes.xml"/><Relationship Id="rId10" Type="http://schemas.openxmlformats.org/officeDocument/2006/relationships/hyperlink" Target="http://global.emory.edu/support/travel/index.html" TargetMode="External"/><Relationship Id="rId4" Type="http://schemas.openxmlformats.org/officeDocument/2006/relationships/webSettings" Target="webSettings.xml"/><Relationship Id="rId9" Type="http://schemas.openxmlformats.org/officeDocument/2006/relationships/hyperlink" Target="http://www.emoryhealthcare.org/travelw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Emory University School of Medicine</vt:lpstr>
    </vt:vector>
  </TitlesOfParts>
  <Company>Microsoft</Company>
  <LinksUpToDate>false</LinksUpToDate>
  <CharactersWithSpaces>5435</CharactersWithSpaces>
  <SharedDoc>false</SharedDoc>
  <HLinks>
    <vt:vector size="12" baseType="variant">
      <vt:variant>
        <vt:i4>4390952</vt:i4>
      </vt:variant>
      <vt:variant>
        <vt:i4>3</vt:i4>
      </vt:variant>
      <vt:variant>
        <vt:i4>0</vt:i4>
      </vt:variant>
      <vt:variant>
        <vt:i4>5</vt:i4>
      </vt:variant>
      <vt:variant>
        <vt:lpwstr>http://www.international.emory.edu/resources/planning/travel_checklist.html)</vt:lpwstr>
      </vt:variant>
      <vt:variant>
        <vt:lpwstr/>
      </vt:variant>
      <vt:variant>
        <vt:i4>7405617</vt:i4>
      </vt:variant>
      <vt:variant>
        <vt:i4>0</vt:i4>
      </vt:variant>
      <vt:variant>
        <vt:i4>0</vt:i4>
      </vt:variant>
      <vt:variant>
        <vt:i4>5</vt:i4>
      </vt:variant>
      <vt:variant>
        <vt:lpwstr>http://www.emoryhealthcare.org/travelwell/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Emory University School of Medicine</dc:title>
  <dc:creator>Lisa Sharling</dc:creator>
  <cp:lastModifiedBy>Sthreshley, Lisa</cp:lastModifiedBy>
  <cp:revision>2</cp:revision>
  <dcterms:created xsi:type="dcterms:W3CDTF">2018-10-19T15:18:00Z</dcterms:created>
  <dcterms:modified xsi:type="dcterms:W3CDTF">2018-10-19T15:18:00Z</dcterms:modified>
</cp:coreProperties>
</file>