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D3D3C" w14:textId="77777777" w:rsidR="003E1E08" w:rsidRDefault="003E1E08">
      <w:pPr>
        <w:spacing w:line="276" w:lineRule="auto"/>
        <w:rPr>
          <w:rFonts w:ascii="Verdana" w:eastAsia="Verdana" w:hAnsi="Verdana" w:cs="Verdana"/>
          <w:b/>
        </w:rPr>
      </w:pPr>
    </w:p>
    <w:p w14:paraId="0443025D" w14:textId="77777777" w:rsidR="003E1E08" w:rsidRDefault="00363D17">
      <w:pPr>
        <w:spacing w:line="276" w:lineRule="auto"/>
        <w:jc w:val="center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Level Three Listening &amp; Questioning</w:t>
      </w:r>
    </w:p>
    <w:p w14:paraId="19BE5BEA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36D8E757" w14:textId="77777777" w:rsidR="003E1E08" w:rsidRDefault="00363D17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proofErr w:type="gramStart"/>
      <w:r>
        <w:rPr>
          <w:rFonts w:ascii="Verdana" w:eastAsia="Verdana" w:hAnsi="Verdana" w:cs="Verdana"/>
          <w:b/>
          <w:sz w:val="22"/>
          <w:szCs w:val="22"/>
        </w:rPr>
        <w:t>Group Activity 1.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 (15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mins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– 7 </w:t>
      </w:r>
      <w:proofErr w:type="spellStart"/>
      <w:r>
        <w:rPr>
          <w:rFonts w:ascii="Verdana" w:eastAsia="Verdana" w:hAnsi="Verdana" w:cs="Verdana"/>
          <w:b/>
          <w:sz w:val="22"/>
          <w:szCs w:val="22"/>
        </w:rPr>
        <w:t>mins</w:t>
      </w:r>
      <w:proofErr w:type="spellEnd"/>
      <w:r>
        <w:rPr>
          <w:rFonts w:ascii="Verdana" w:eastAsia="Verdana" w:hAnsi="Verdana" w:cs="Verdana"/>
          <w:b/>
          <w:sz w:val="22"/>
          <w:szCs w:val="22"/>
        </w:rPr>
        <w:t xml:space="preserve"> each partner)</w:t>
      </w:r>
    </w:p>
    <w:p w14:paraId="3A2FCB73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569CC242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Our invitation is for you to practice, play and explore L3 listening and questioning in pairs. Remember “double confidentiality”!</w:t>
      </w:r>
    </w:p>
    <w:p w14:paraId="56D542C1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4E6ECBB7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You’ll be in pairs and you will each have </w:t>
      </w:r>
      <w:r>
        <w:rPr>
          <w:rFonts w:ascii="Verdana" w:eastAsia="Verdana" w:hAnsi="Verdana" w:cs="Verdana"/>
          <w:b/>
          <w:sz w:val="22"/>
          <w:szCs w:val="22"/>
        </w:rPr>
        <w:t xml:space="preserve">7 minutes </w:t>
      </w:r>
      <w:r>
        <w:rPr>
          <w:rFonts w:ascii="Verdana" w:eastAsia="Verdana" w:hAnsi="Verdana" w:cs="Verdana"/>
          <w:sz w:val="22"/>
          <w:szCs w:val="22"/>
        </w:rPr>
        <w:t xml:space="preserve">to practice L3 listening and questions with your partner as </w:t>
      </w:r>
      <w:r>
        <w:rPr>
          <w:rFonts w:ascii="Verdana" w:eastAsia="Verdana" w:hAnsi="Verdana" w:cs="Verdana"/>
          <w:b/>
          <w:i/>
          <w:sz w:val="22"/>
          <w:szCs w:val="22"/>
        </w:rPr>
        <w:t>“coachee”</w:t>
      </w:r>
      <w:r>
        <w:rPr>
          <w:rFonts w:ascii="Verdana" w:eastAsia="Verdana" w:hAnsi="Verdana" w:cs="Verdana"/>
          <w:sz w:val="22"/>
          <w:szCs w:val="22"/>
        </w:rPr>
        <w:t xml:space="preserve"> and as </w:t>
      </w:r>
      <w:r>
        <w:rPr>
          <w:rFonts w:ascii="Verdana" w:eastAsia="Verdana" w:hAnsi="Verdana" w:cs="Verdana"/>
          <w:b/>
          <w:i/>
          <w:color w:val="FF0000"/>
          <w:sz w:val="22"/>
          <w:szCs w:val="22"/>
        </w:rPr>
        <w:t>“coach”</w:t>
      </w:r>
      <w:r>
        <w:rPr>
          <w:rFonts w:ascii="Verdana" w:eastAsia="Verdana" w:hAnsi="Verdana" w:cs="Verdana"/>
          <w:i/>
          <w:color w:val="FF0000"/>
          <w:sz w:val="22"/>
          <w:szCs w:val="22"/>
        </w:rPr>
        <w:t>.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 </w:t>
      </w:r>
    </w:p>
    <w:p w14:paraId="0B8A1103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You will practice both roles during this session - 7 </w:t>
      </w:r>
      <w:proofErr w:type="spellStart"/>
      <w:r>
        <w:rPr>
          <w:rFonts w:ascii="Verdana" w:eastAsia="Verdana" w:hAnsi="Verdana" w:cs="Verdana"/>
          <w:sz w:val="22"/>
          <w:szCs w:val="22"/>
        </w:rPr>
        <w:t>mins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each - (We’ll give you notice when 7 </w:t>
      </w:r>
      <w:proofErr w:type="spellStart"/>
      <w:r>
        <w:rPr>
          <w:rFonts w:ascii="Verdana" w:eastAsia="Verdana" w:hAnsi="Verdana" w:cs="Verdana"/>
          <w:sz w:val="22"/>
          <w:szCs w:val="22"/>
        </w:rPr>
        <w:t>mins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is up so you can switch roles).</w:t>
      </w:r>
    </w:p>
    <w:p w14:paraId="4ABB5849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1036CB34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Coachee:</w:t>
      </w:r>
      <w:r>
        <w:rPr>
          <w:rFonts w:ascii="Verdana" w:eastAsia="Verdana" w:hAnsi="Verdana" w:cs="Verdana"/>
          <w:sz w:val="22"/>
          <w:szCs w:val="22"/>
        </w:rPr>
        <w:t xml:space="preserve"> Choose a topic or describe a situation or project in your academic work /life where you want something to change or where you want to spend some time to examine things a little more closely. It may be a place where you’re stuck or where you want more clarity.</w:t>
      </w:r>
    </w:p>
    <w:p w14:paraId="211E45D6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2169E235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Coach: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 Listen deeply to what your partner is </w:t>
      </w:r>
      <w:proofErr w:type="gramStart"/>
      <w:r>
        <w:rPr>
          <w:rFonts w:ascii="Verdana" w:eastAsia="Verdana" w:hAnsi="Verdana" w:cs="Verdana"/>
          <w:color w:val="FF0000"/>
          <w:sz w:val="22"/>
          <w:szCs w:val="22"/>
        </w:rPr>
        <w:t>saying,</w:t>
      </w:r>
      <w:proofErr w:type="gramEnd"/>
      <w:r>
        <w:rPr>
          <w:rFonts w:ascii="Verdana" w:eastAsia="Verdana" w:hAnsi="Verdana" w:cs="Verdana"/>
          <w:color w:val="FF0000"/>
          <w:sz w:val="22"/>
          <w:szCs w:val="22"/>
        </w:rPr>
        <w:t xml:space="preserve"> get to that level 3 listening where you’re listening to more than just the words.</w:t>
      </w:r>
    </w:p>
    <w:p w14:paraId="7617DF52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</w:rPr>
        <w:t>Let go of your own opinions about the situation or what your coachee should do</w:t>
      </w:r>
    </w:p>
    <w:p w14:paraId="0CDF455A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</w:rPr>
        <w:t xml:space="preserve">Use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>some</w:t>
      </w:r>
      <w:r>
        <w:rPr>
          <w:rFonts w:ascii="Verdana" w:eastAsia="Verdana" w:hAnsi="Verdana" w:cs="Verdana"/>
          <w:color w:val="FF0000"/>
          <w:sz w:val="22"/>
          <w:szCs w:val="22"/>
        </w:rPr>
        <w:t xml:space="preserve"> of the questions on the worksheet to help your partner explore deeper into their situation, and gain some deeper insights. </w:t>
      </w:r>
    </w:p>
    <w:p w14:paraId="6C744B36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44763554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Use this space to make notes. </w:t>
      </w:r>
    </w:p>
    <w:tbl>
      <w:tblPr>
        <w:tblStyle w:val="a0"/>
        <w:tblW w:w="10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2"/>
      </w:tblGrid>
      <w:tr w:rsidR="003E1E08" w14:paraId="6BB7E706" w14:textId="77777777">
        <w:tc>
          <w:tcPr>
            <w:tcW w:w="10152" w:type="dxa"/>
          </w:tcPr>
          <w:p w14:paraId="05E8A1C6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892DCA1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4526F311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0247A035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0D9BA3E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0BCA9DB8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7114101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6BF7C729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1BA05D38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224E16B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0BE8A8EE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  <w:p w14:paraId="77A56B07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2007F111" w14:textId="77777777" w:rsidR="003E1E08" w:rsidRDefault="003E1E08">
            <w:pPr>
              <w:spacing w:line="276" w:lineRule="auto"/>
              <w:rPr>
                <w:rFonts w:ascii="Verdana" w:eastAsia="Verdana" w:hAnsi="Verdana" w:cs="Verdana"/>
                <w:b/>
                <w:sz w:val="22"/>
                <w:szCs w:val="22"/>
              </w:rPr>
            </w:pPr>
          </w:p>
        </w:tc>
      </w:tr>
    </w:tbl>
    <w:p w14:paraId="0926C6D2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FA620A9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133FB9FB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0ECE89B5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485AF16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379A99A9" w14:textId="77777777" w:rsidR="003E1E08" w:rsidRDefault="00363D17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Coachee:</w:t>
      </w:r>
    </w:p>
    <w:p w14:paraId="4105CADA" w14:textId="77777777" w:rsidR="003E1E08" w:rsidRDefault="00363D17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Describe your situation / the area where you want to effect change or gain more clarity </w:t>
      </w:r>
    </w:p>
    <w:p w14:paraId="1643DA99" w14:textId="77777777" w:rsidR="003E1E08" w:rsidRDefault="00363D17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(Try to do this in a succinct </w:t>
      </w:r>
      <w:proofErr w:type="gramStart"/>
      <w:r>
        <w:rPr>
          <w:rFonts w:ascii="Verdana" w:eastAsia="Verdana" w:hAnsi="Verdana" w:cs="Verdana"/>
          <w:b/>
          <w:sz w:val="22"/>
          <w:szCs w:val="22"/>
        </w:rPr>
        <w:t>way</w:t>
      </w:r>
      <w:proofErr w:type="gramEnd"/>
      <w:r>
        <w:rPr>
          <w:rFonts w:ascii="Verdana" w:eastAsia="Verdana" w:hAnsi="Verdana" w:cs="Verdana"/>
          <w:b/>
          <w:sz w:val="22"/>
          <w:szCs w:val="22"/>
        </w:rPr>
        <w:t xml:space="preserve"> as we’re limited for time!).</w:t>
      </w:r>
    </w:p>
    <w:p w14:paraId="4425EB69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7DC4EE16" w14:textId="77777777" w:rsidR="003E1E08" w:rsidRDefault="00363D17">
      <w:pPr>
        <w:spacing w:line="276" w:lineRule="auto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Coach:</w:t>
      </w:r>
    </w:p>
    <w:p w14:paraId="06EEC51F" w14:textId="52642885" w:rsidR="003E1E08" w:rsidRDefault="0088701D">
      <w:pPr>
        <w:spacing w:line="276" w:lineRule="auto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>1. Work with</w:t>
      </w:r>
      <w:r w:rsidR="00363D17">
        <w:rPr>
          <w:rFonts w:ascii="Verdana" w:eastAsia="Verdana" w:hAnsi="Verdana" w:cs="Verdana"/>
          <w:b/>
          <w:color w:val="FF0000"/>
          <w:sz w:val="22"/>
          <w:szCs w:val="22"/>
        </w:rPr>
        <w:t xml:space="preserve"> your coachee gain more insight about their situation or project.</w:t>
      </w:r>
    </w:p>
    <w:p w14:paraId="110CE4F2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</w:rPr>
        <w:t>Sample questions: (choose one or two that best fit the situation).</w:t>
      </w:r>
    </w:p>
    <w:p w14:paraId="36B7D19C" w14:textId="77777777" w:rsidR="003E1E08" w:rsidRDefault="003E1E08">
      <w:pPr>
        <w:spacing w:line="276" w:lineRule="auto"/>
        <w:rPr>
          <w:rFonts w:ascii="Verdana" w:eastAsia="Verdana" w:hAnsi="Verdana" w:cs="Verdana"/>
          <w:b/>
          <w:color w:val="FF0000"/>
          <w:sz w:val="22"/>
          <w:szCs w:val="22"/>
        </w:rPr>
      </w:pPr>
    </w:p>
    <w:p w14:paraId="44F12244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makes this situation important for you now?</w:t>
      </w:r>
    </w:p>
    <w:p w14:paraId="71BC6750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How would you like the situation to be different / change?</w:t>
      </w:r>
    </w:p>
    <w:p w14:paraId="63D45562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How might you identify success?</w:t>
      </w:r>
    </w:p>
    <w:p w14:paraId="63DC6B0A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Who is in your thoughts as you begin to work through this?</w:t>
      </w:r>
    </w:p>
    <w:p w14:paraId="1A0341B1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are you longing to build / do / create?</w:t>
      </w:r>
    </w:p>
    <w:p w14:paraId="09FBDBBA" w14:textId="77777777" w:rsidR="003E1E08" w:rsidRDefault="00363D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In what ways might this work change you?</w:t>
      </w:r>
    </w:p>
    <w:p w14:paraId="1E29196F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29C166E8" w14:textId="77777777" w:rsidR="003E1E08" w:rsidRDefault="00363D17">
      <w:pPr>
        <w:spacing w:line="276" w:lineRule="auto"/>
        <w:rPr>
          <w:rFonts w:ascii="Verdana" w:eastAsia="Verdana" w:hAnsi="Verdana" w:cs="Verdana"/>
          <w:b/>
          <w:color w:val="FF0000"/>
          <w:sz w:val="22"/>
          <w:szCs w:val="22"/>
        </w:rPr>
      </w:pP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Coach: </w:t>
      </w:r>
    </w:p>
    <w:p w14:paraId="7B9592DE" w14:textId="7215696E" w:rsidR="003E1E08" w:rsidRDefault="0088701D">
      <w:pPr>
        <w:spacing w:line="276" w:lineRule="auto"/>
        <w:rPr>
          <w:rFonts w:ascii="Verdana" w:eastAsia="Verdana" w:hAnsi="Verdana" w:cs="Verdana"/>
          <w:b/>
          <w:color w:val="FF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Verdana" w:eastAsia="Verdana" w:hAnsi="Verdana" w:cs="Verdana"/>
          <w:b/>
          <w:color w:val="FF0000"/>
          <w:sz w:val="22"/>
          <w:szCs w:val="22"/>
        </w:rPr>
        <w:t>2. Focus</w:t>
      </w:r>
      <w:r w:rsidR="00363D17">
        <w:rPr>
          <w:rFonts w:ascii="Verdana" w:eastAsia="Verdana" w:hAnsi="Verdana" w:cs="Verdana"/>
          <w:b/>
          <w:color w:val="FF0000"/>
          <w:sz w:val="22"/>
          <w:szCs w:val="22"/>
        </w:rPr>
        <w:t xml:space="preserve"> your coachee </w:t>
      </w:r>
      <w:r>
        <w:rPr>
          <w:rFonts w:ascii="Verdana" w:eastAsia="Verdana" w:hAnsi="Verdana" w:cs="Verdana"/>
          <w:b/>
          <w:color w:val="FF0000"/>
          <w:sz w:val="22"/>
          <w:szCs w:val="22"/>
        </w:rPr>
        <w:t xml:space="preserve">to </w:t>
      </w:r>
      <w:bookmarkStart w:id="2" w:name="_GoBack"/>
      <w:bookmarkEnd w:id="2"/>
      <w:r w:rsidR="00363D17">
        <w:rPr>
          <w:rFonts w:ascii="Verdana" w:eastAsia="Verdana" w:hAnsi="Verdana" w:cs="Verdana"/>
          <w:b/>
          <w:color w:val="FF0000"/>
          <w:sz w:val="22"/>
          <w:szCs w:val="22"/>
        </w:rPr>
        <w:t>identify one or more learning questions to move them forwards.</w:t>
      </w:r>
    </w:p>
    <w:p w14:paraId="34303E84" w14:textId="77777777" w:rsidR="003E1E08" w:rsidRDefault="00363D17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  <w:r>
        <w:rPr>
          <w:rFonts w:ascii="Verdana" w:eastAsia="Verdana" w:hAnsi="Verdana" w:cs="Verdana"/>
          <w:color w:val="FF0000"/>
          <w:sz w:val="22"/>
          <w:szCs w:val="22"/>
        </w:rPr>
        <w:t>Sample questions: (choose one or two that best fit the situation).</w:t>
      </w:r>
    </w:p>
    <w:p w14:paraId="39DB2F23" w14:textId="77777777" w:rsidR="003E1E08" w:rsidRDefault="003E1E08">
      <w:pPr>
        <w:spacing w:line="276" w:lineRule="auto"/>
        <w:rPr>
          <w:rFonts w:ascii="Verdana" w:eastAsia="Verdana" w:hAnsi="Verdana" w:cs="Verdana"/>
          <w:color w:val="FF0000"/>
          <w:sz w:val="22"/>
          <w:szCs w:val="22"/>
        </w:rPr>
      </w:pPr>
    </w:p>
    <w:p w14:paraId="28AC1BBF" w14:textId="77777777" w:rsidR="003E1E08" w:rsidRDefault="00363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are some of the unknowns around this situation?</w:t>
      </w:r>
    </w:p>
    <w:p w14:paraId="6DB1338B" w14:textId="77777777" w:rsidR="003E1E08" w:rsidRDefault="00363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do you need (to know) right now to move forwards?</w:t>
      </w:r>
    </w:p>
    <w:p w14:paraId="42134E70" w14:textId="77777777" w:rsidR="003E1E08" w:rsidRDefault="00363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are you curious about?</w:t>
      </w:r>
    </w:p>
    <w:p w14:paraId="79B4EABD" w14:textId="77777777" w:rsidR="003E1E08" w:rsidRDefault="00363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Could you reframe some of the unknowns as questions?</w:t>
      </w:r>
    </w:p>
    <w:p w14:paraId="2C9E3C83" w14:textId="77777777" w:rsidR="003E1E08" w:rsidRDefault="00363D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i/>
          <w:color w:val="FF0000"/>
          <w:sz w:val="22"/>
          <w:szCs w:val="22"/>
        </w:rPr>
      </w:pPr>
      <w:r>
        <w:rPr>
          <w:rFonts w:ascii="Verdana" w:eastAsia="Verdana" w:hAnsi="Verdana" w:cs="Verdana"/>
          <w:i/>
          <w:color w:val="FF0000"/>
          <w:sz w:val="22"/>
          <w:szCs w:val="22"/>
        </w:rPr>
        <w:t>What is a learning question that could move you forward?</w:t>
      </w:r>
    </w:p>
    <w:p w14:paraId="4D843E23" w14:textId="77777777" w:rsidR="003E1E08" w:rsidRDefault="003E1E08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</w:p>
    <w:p w14:paraId="6550A8AB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L3 questions are:</w:t>
      </w:r>
    </w:p>
    <w:p w14:paraId="62638DCC" w14:textId="77777777" w:rsidR="003E1E08" w:rsidRDefault="003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Intended to help the “coachee” develop a deeper understanding / or gain further insights into their situation</w:t>
      </w:r>
    </w:p>
    <w:p w14:paraId="2043B79C" w14:textId="77777777" w:rsidR="003E1E08" w:rsidRDefault="003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Mostly framed in the present or future</w:t>
      </w:r>
    </w:p>
    <w:p w14:paraId="60E78FBF" w14:textId="77777777" w:rsidR="003E1E08" w:rsidRDefault="003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Open-ended. Not leading</w:t>
      </w:r>
    </w:p>
    <w:p w14:paraId="2E827571" w14:textId="77777777" w:rsidR="003E1E08" w:rsidRDefault="003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Often begin with “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What”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or </w:t>
      </w:r>
      <w:r>
        <w:rPr>
          <w:rFonts w:ascii="Verdana" w:eastAsia="Verdana" w:hAnsi="Verdana" w:cs="Verdana"/>
          <w:i/>
          <w:color w:val="000000"/>
          <w:sz w:val="22"/>
          <w:szCs w:val="22"/>
        </w:rPr>
        <w:t>“How”</w:t>
      </w:r>
    </w:p>
    <w:p w14:paraId="5DE04ED5" w14:textId="77777777" w:rsidR="003E1E08" w:rsidRDefault="00363D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Short - around 5-10 words</w:t>
      </w:r>
    </w:p>
    <w:p w14:paraId="013D38F8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24BF31AD" w14:textId="77777777" w:rsidR="003E1E08" w:rsidRDefault="00363D17">
      <w:pPr>
        <w:spacing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Follow up and self-reflections on Activity 1</w:t>
      </w:r>
    </w:p>
    <w:p w14:paraId="55E17A70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4622EFB2" w14:textId="77777777" w:rsidR="003E1E08" w:rsidRDefault="00363D17">
      <w:p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The following inquiries are offered as a way for you to reflect on the use of L3 conversations in your professional life and work.</w:t>
      </w:r>
    </w:p>
    <w:p w14:paraId="45524918" w14:textId="77777777" w:rsidR="003E1E08" w:rsidRDefault="003E1E08">
      <w:pPr>
        <w:spacing w:line="276" w:lineRule="auto"/>
        <w:rPr>
          <w:rFonts w:ascii="Verdana" w:eastAsia="Verdana" w:hAnsi="Verdana" w:cs="Verdana"/>
          <w:sz w:val="22"/>
          <w:szCs w:val="22"/>
        </w:rPr>
      </w:pPr>
    </w:p>
    <w:p w14:paraId="00CAF7DD" w14:textId="77777777" w:rsidR="003E1E08" w:rsidRDefault="00363D17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How does it feel when someone listens actively (at L3) when you speak?</w:t>
      </w:r>
    </w:p>
    <w:p w14:paraId="05937A1C" w14:textId="77777777" w:rsidR="003E1E08" w:rsidRDefault="00363D17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What do you have to let go of when you ask L3 questions?</w:t>
      </w:r>
    </w:p>
    <w:p w14:paraId="05C026B8" w14:textId="77777777" w:rsidR="003E1E08" w:rsidRPr="00363D17" w:rsidRDefault="00363D17" w:rsidP="00363D17">
      <w:pPr>
        <w:numPr>
          <w:ilvl w:val="0"/>
          <w:numId w:val="1"/>
        </w:numPr>
        <w:spacing w:line="276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Where might you start experimenting with L3 conversations in your everyday life and work?</w:t>
      </w:r>
    </w:p>
    <w:sectPr w:rsidR="003E1E08" w:rsidRPr="00363D17">
      <w:headerReference w:type="default" r:id="rId9"/>
      <w:footerReference w:type="even" r:id="rId10"/>
      <w:footerReference w:type="default" r:id="rId11"/>
      <w:pgSz w:w="12240" w:h="15840"/>
      <w:pgMar w:top="864" w:right="1080" w:bottom="864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5CD47" w14:textId="77777777" w:rsidR="00CB3A63" w:rsidRDefault="00363D17">
      <w:r>
        <w:separator/>
      </w:r>
    </w:p>
  </w:endnote>
  <w:endnote w:type="continuationSeparator" w:id="0">
    <w:p w14:paraId="7B43FC36" w14:textId="77777777" w:rsidR="00CB3A63" w:rsidRDefault="00363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201A" w14:textId="77777777" w:rsidR="003E1E08" w:rsidRDefault="00363D17">
    <w:pPr>
      <w:tabs>
        <w:tab w:val="center" w:pos="4320"/>
        <w:tab w:val="right" w:pos="8640"/>
      </w:tabs>
      <w:jc w:val="center"/>
      <w:rPr>
        <w:rFonts w:ascii="Verdana" w:eastAsia="Verdana" w:hAnsi="Verdana" w:cs="Verdana"/>
        <w:sz w:val="20"/>
        <w:szCs w:val="20"/>
      </w:rPr>
    </w:pPr>
    <w:r>
      <w:rPr>
        <w:rFonts w:ascii="Verdana" w:eastAsia="Verdana" w:hAnsi="Verdana" w:cs="Verdana"/>
        <w:sz w:val="16"/>
        <w:szCs w:val="16"/>
      </w:rPr>
      <w:t>Coaching your Mentee - Three Coaching Skills that will enhance your mentoring and enrich your professional lives - Worksheet 1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9ABC9" w14:textId="77777777" w:rsidR="003E1E08" w:rsidRDefault="0036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Coaching your Mentee - Three Coaching Skills that will enhance your mentoring and enrich your professional lives</w:t>
    </w:r>
  </w:p>
  <w:p w14:paraId="291029D8" w14:textId="77777777" w:rsidR="003E1E08" w:rsidRDefault="00363D1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Worksheet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A15B4" w14:textId="77777777" w:rsidR="00CB3A63" w:rsidRDefault="00363D17">
      <w:r>
        <w:separator/>
      </w:r>
    </w:p>
  </w:footnote>
  <w:footnote w:type="continuationSeparator" w:id="0">
    <w:p w14:paraId="732F4B9E" w14:textId="77777777" w:rsidR="00CB3A63" w:rsidRDefault="00363D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E93A9" w14:textId="77777777" w:rsidR="003E1E08" w:rsidRDefault="00363D17">
    <w:pPr>
      <w:spacing w:line="276" w:lineRule="auto"/>
      <w:ind w:left="1440" w:right="864"/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Coaching your Mentee - Three Coaching Skills that will enhance your mentoring and enrich your professional lives</w:t>
    </w:r>
  </w:p>
  <w:p w14:paraId="3D438672" w14:textId="77777777" w:rsidR="003E1E08" w:rsidRDefault="00363D17">
    <w:pPr>
      <w:spacing w:line="276" w:lineRule="auto"/>
      <w:ind w:left="1440" w:right="864"/>
      <w:jc w:val="center"/>
      <w:rPr>
        <w:rFonts w:ascii="Verdana" w:eastAsia="Verdana" w:hAnsi="Verdana" w:cs="Verdana"/>
        <w:b/>
        <w:sz w:val="22"/>
        <w:szCs w:val="22"/>
      </w:rPr>
    </w:pPr>
    <w:r>
      <w:rPr>
        <w:rFonts w:ascii="Verdana" w:eastAsia="Verdana" w:hAnsi="Verdana" w:cs="Verdana"/>
        <w:b/>
        <w:sz w:val="22"/>
        <w:szCs w:val="22"/>
      </w:rPr>
      <w:t>Worksheet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C7E"/>
    <w:multiLevelType w:val="multilevel"/>
    <w:tmpl w:val="7DC8E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EFA47F8"/>
    <w:multiLevelType w:val="multilevel"/>
    <w:tmpl w:val="80D61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46D59F5"/>
    <w:multiLevelType w:val="multilevel"/>
    <w:tmpl w:val="AEFA2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7890F1E"/>
    <w:multiLevelType w:val="multilevel"/>
    <w:tmpl w:val="2F6A57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1E08"/>
    <w:rsid w:val="00363D17"/>
    <w:rsid w:val="003E1E08"/>
    <w:rsid w:val="0088701D"/>
    <w:rsid w:val="00C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E1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F"/>
  </w:style>
  <w:style w:type="paragraph" w:styleId="Footer">
    <w:name w:val="footer"/>
    <w:basedOn w:val="Normal"/>
    <w:link w:val="Foot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CF"/>
  </w:style>
  <w:style w:type="paragraph" w:styleId="NoSpacing">
    <w:name w:val="No Spacing"/>
    <w:link w:val="NoSpacingChar"/>
    <w:qFormat/>
    <w:rsid w:val="004275C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75C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8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62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0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C50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5CF"/>
  </w:style>
  <w:style w:type="paragraph" w:styleId="Footer">
    <w:name w:val="footer"/>
    <w:basedOn w:val="Normal"/>
    <w:link w:val="FooterChar"/>
    <w:uiPriority w:val="99"/>
    <w:unhideWhenUsed/>
    <w:rsid w:val="004275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5CF"/>
  </w:style>
  <w:style w:type="paragraph" w:styleId="NoSpacing">
    <w:name w:val="No Spacing"/>
    <w:link w:val="NoSpacingChar"/>
    <w:qFormat/>
    <w:rsid w:val="004275C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275CF"/>
    <w:rPr>
      <w:rFonts w:ascii="PMingLiU" w:hAnsi="PMingLiU"/>
      <w:sz w:val="22"/>
      <w:szCs w:val="22"/>
    </w:rPr>
  </w:style>
  <w:style w:type="table" w:styleId="TableGrid">
    <w:name w:val="Table Grid"/>
    <w:basedOn w:val="TableNormal"/>
    <w:uiPriority w:val="59"/>
    <w:rsid w:val="00845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6268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NE1Wz01Xo6Y2lWMiMgFaYBpzAQ==">AMUW2mXuc4MIK4Rjw36XzpKri593c/pysb80WrDAx0YrhCqzJE+Jz9wx/t7T0gbAoVWy2wmFaTD8MlGchqTm1jFjVIPIr7Fez8xXpN8hBYLvEfbYv/pLVfhZuep2pZTtl2sN/fJExGw+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2400</Characters>
  <Application>Microsoft Macintosh Word</Application>
  <DocSecurity>0</DocSecurity>
  <Lines>20</Lines>
  <Paragraphs>5</Paragraphs>
  <ScaleCrop>false</ScaleCrop>
  <Company>University of Washington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Souter</dc:creator>
  <cp:lastModifiedBy>Karen Souter</cp:lastModifiedBy>
  <cp:revision>3</cp:revision>
  <dcterms:created xsi:type="dcterms:W3CDTF">2020-08-17T16:36:00Z</dcterms:created>
  <dcterms:modified xsi:type="dcterms:W3CDTF">2020-09-01T21:41:00Z</dcterms:modified>
</cp:coreProperties>
</file>